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71E" w:rsidRDefault="007D671E">
      <w:r>
        <w:rPr>
          <w:noProof/>
        </w:rPr>
        <w:drawing>
          <wp:inline distT="0" distB="0" distL="0" distR="0">
            <wp:extent cx="2984228" cy="1390650"/>
            <wp:effectExtent l="0" t="0" r="6985" b="0"/>
            <wp:docPr id="1" name="圖片 1" descr="今傳媒 J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今傳媒 JNEW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39" cy="139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71E" w:rsidRPr="007D671E" w:rsidRDefault="007D671E" w:rsidP="007D671E"/>
    <w:p w:rsidR="007D671E" w:rsidRDefault="007D671E" w:rsidP="007D671E"/>
    <w:p w:rsidR="007D671E" w:rsidRPr="007D671E" w:rsidRDefault="007D671E" w:rsidP="007D671E">
      <w:pPr>
        <w:widowControl/>
        <w:spacing w:before="100" w:beforeAutospacing="1" w:after="100" w:afterAutospacing="1" w:line="627" w:lineRule="atLeast"/>
        <w:outlineLvl w:val="0"/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</w:pPr>
      <w:proofErr w:type="gramStart"/>
      <w:r w:rsidRPr="007D671E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保營系</w:t>
      </w:r>
      <w:proofErr w:type="gramEnd"/>
      <w:r w:rsidRPr="007D671E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證照達人與健美系全國冠軍齊發</w:t>
      </w:r>
      <w:r w:rsidRPr="007D671E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 xml:space="preserve"> </w:t>
      </w:r>
      <w:r w:rsidRPr="007D671E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技職之光再現輔英</w:t>
      </w:r>
    </w:p>
    <w:p w:rsidR="007D671E" w:rsidRPr="007D671E" w:rsidRDefault="007D671E" w:rsidP="007D671E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7D671E">
        <w:rPr>
          <w:rFonts w:ascii="Arial" w:eastAsia="新細明體" w:hAnsi="Arial" w:cs="Arial"/>
          <w:noProof/>
          <w:color w:val="212121"/>
          <w:kern w:val="0"/>
          <w:sz w:val="21"/>
          <w:szCs w:val="21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cd15488175c78bc20f9e1d99dabb66c4836c3bfe380642596561bafb591e884e?s=150&amp;d=blank&amp;r=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cd15488175c78bc20f9e1d99dabb66c4836c3bfe380642596561bafb591e884e?s=150&amp;d=blank&amp;r=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71E" w:rsidRPr="007D671E" w:rsidRDefault="007D671E" w:rsidP="007D671E">
      <w:pPr>
        <w:widowControl/>
        <w:pBdr>
          <w:bottom w:val="single" w:sz="6" w:space="0" w:color="CCCCCC"/>
        </w:pBdr>
        <w:shd w:val="clear" w:color="auto" w:fill="FFFFFF"/>
        <w:outlineLvl w:val="3"/>
        <w:rPr>
          <w:rFonts w:ascii="Arial" w:eastAsia="新細明體" w:hAnsi="Arial" w:cs="Arial"/>
          <w:b/>
          <w:bCs/>
          <w:color w:val="333333"/>
          <w:spacing w:val="-12"/>
          <w:kern w:val="0"/>
          <w:sz w:val="21"/>
          <w:szCs w:val="21"/>
        </w:rPr>
      </w:pPr>
      <w:r w:rsidRPr="007D671E">
        <w:rPr>
          <w:rFonts w:ascii="Arial" w:eastAsia="新細明體" w:hAnsi="Arial" w:cs="Arial"/>
          <w:b/>
          <w:bCs/>
          <w:color w:val="999999"/>
          <w:spacing w:val="-12"/>
          <w:kern w:val="0"/>
          <w:sz w:val="21"/>
          <w:szCs w:val="21"/>
        </w:rPr>
        <w:t>By</w:t>
      </w:r>
      <w:hyperlink r:id="rId7" w:history="1">
        <w:r w:rsidRPr="007D671E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今傳媒</w:t>
        </w:r>
        <w:r w:rsidRPr="007D671E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 xml:space="preserve">- </w:t>
        </w:r>
        <w:r w:rsidRPr="007D671E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記者李祖東</w:t>
        </w:r>
      </w:hyperlink>
    </w:p>
    <w:p w:rsidR="007D671E" w:rsidRPr="007D671E" w:rsidRDefault="007D671E" w:rsidP="007D671E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7D671E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 12 </w:t>
      </w:r>
      <w:r w:rsidRPr="007D671E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>月</w:t>
      </w:r>
      <w:r w:rsidRPr="007D671E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 31, 2025</w:t>
      </w:r>
      <w:r w:rsidRPr="007D671E">
        <w:rPr>
          <w:rFonts w:ascii="Arial" w:eastAsia="新細明體" w:hAnsi="Arial" w:cs="Arial"/>
          <w:color w:val="222222"/>
          <w:kern w:val="0"/>
          <w:szCs w:val="24"/>
        </w:rPr>
        <w:t>  </w:t>
      </w:r>
      <w:hyperlink r:id="rId8" w:history="1">
        <w:r w:rsidRPr="007D671E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保營系證照達人與健美系全國冠軍齊發</w:t>
        </w:r>
        <w:r w:rsidRPr="007D671E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 xml:space="preserve"> </w:t>
        </w:r>
        <w:r w:rsidRPr="007D671E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技職之光再現輔英</w:t>
        </w:r>
      </w:hyperlink>
    </w:p>
    <w:p w:rsidR="007D671E" w:rsidRPr="007D671E" w:rsidRDefault="007D671E" w:rsidP="007D671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D671E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12706350" cy="11677650"/>
            <wp:effectExtent l="0" t="0" r="0" b="0"/>
            <wp:docPr id="4" name="圖片 4" descr="https://focusnews.com.tw/wp-content/uploads/2025/12/7914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79149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0" cy="1167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71E" w:rsidRPr="007D671E" w:rsidRDefault="007D671E" w:rsidP="007D671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7D671E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79149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791495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71E" w:rsidRPr="007D671E" w:rsidRDefault="007D671E" w:rsidP="007D671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7D671E">
        <w:rPr>
          <w:rFonts w:ascii="新細明體" w:eastAsia="新細明體" w:hAnsi="新細明體" w:cs="新細明體"/>
          <w:kern w:val="0"/>
          <w:szCs w:val="24"/>
        </w:rPr>
        <w:t>【今傳媒/記者李祖東報導】</w:t>
      </w:r>
    </w:p>
    <w:p w:rsidR="007D671E" w:rsidRPr="007D671E" w:rsidRDefault="007D671E" w:rsidP="007D671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7D671E">
        <w:rPr>
          <w:rFonts w:ascii="新細明體" w:eastAsia="新細明體" w:hAnsi="新細明體" w:cs="新細明體"/>
          <w:kern w:val="0"/>
          <w:szCs w:val="24"/>
        </w:rPr>
        <w:t>輔英科大捷報連連！保健</w:t>
      </w:r>
      <w:proofErr w:type="gramStart"/>
      <w:r w:rsidRPr="007D671E">
        <w:rPr>
          <w:rFonts w:ascii="新細明體" w:eastAsia="新細明體" w:hAnsi="新細明體" w:cs="新細明體"/>
          <w:kern w:val="0"/>
          <w:szCs w:val="24"/>
        </w:rPr>
        <w:t>營養系進</w:t>
      </w:r>
      <w:proofErr w:type="gramEnd"/>
      <w:r w:rsidRPr="007D671E">
        <w:rPr>
          <w:rFonts w:ascii="新細明體" w:eastAsia="新細明體" w:hAnsi="新細明體" w:cs="新細明體"/>
          <w:kern w:val="0"/>
          <w:szCs w:val="24"/>
        </w:rPr>
        <w:t>二技學生楊詠帆，憑藉紮實的專業實力與亮眼的證照成果，榮獲教育部第二十一屆「技職之光</w:t>
      </w:r>
      <w:proofErr w:type="gramStart"/>
      <w:r w:rsidRPr="007D671E">
        <w:rPr>
          <w:rFonts w:ascii="新細明體" w:eastAsia="新細明體" w:hAnsi="新細明體" w:cs="新細明體"/>
          <w:kern w:val="0"/>
          <w:szCs w:val="24"/>
        </w:rPr>
        <w:t>—</w:t>
      </w:r>
      <w:proofErr w:type="gramEnd"/>
      <w:r w:rsidRPr="007D671E">
        <w:rPr>
          <w:rFonts w:ascii="新細明體" w:eastAsia="新細明體" w:hAnsi="新細明體" w:cs="新細明體"/>
          <w:kern w:val="0"/>
          <w:szCs w:val="24"/>
        </w:rPr>
        <w:t>證照達人（技專校院組）」殊榮，成為輔英</w:t>
      </w:r>
      <w:proofErr w:type="gramStart"/>
      <w:r w:rsidRPr="007D671E">
        <w:rPr>
          <w:rFonts w:ascii="新細明體" w:eastAsia="新細明體" w:hAnsi="新細明體" w:cs="新細明體"/>
          <w:kern w:val="0"/>
          <w:szCs w:val="24"/>
        </w:rPr>
        <w:t>第二位技職</w:t>
      </w:r>
      <w:proofErr w:type="gramEnd"/>
      <w:r w:rsidRPr="007D671E">
        <w:rPr>
          <w:rFonts w:ascii="新細明體" w:eastAsia="新細明體" w:hAnsi="新細明體" w:cs="新細明體"/>
          <w:kern w:val="0"/>
          <w:szCs w:val="24"/>
        </w:rPr>
        <w:t>之光得主。健康美容系則勇奪2025第29屆高雄市長</w:t>
      </w:r>
      <w:proofErr w:type="gramStart"/>
      <w:r w:rsidRPr="007D671E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7D671E">
        <w:rPr>
          <w:rFonts w:ascii="新細明體" w:eastAsia="新細明體" w:hAnsi="新細明體" w:cs="新細明體"/>
          <w:kern w:val="0"/>
          <w:szCs w:val="24"/>
        </w:rPr>
        <w:t>全國美容美髮美甲美</w:t>
      </w:r>
      <w:proofErr w:type="gramStart"/>
      <w:r w:rsidRPr="007D671E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7D671E">
        <w:rPr>
          <w:rFonts w:ascii="新細明體" w:eastAsia="新細明體" w:hAnsi="新細明體" w:cs="新細明體"/>
          <w:kern w:val="0"/>
          <w:szCs w:val="24"/>
        </w:rPr>
        <w:t>紋繡技術競賽全國總冠軍。2025 TSIA國際美業設計菁英賽冠、亞軍以及2025（第十四屆）專業英日文（ESP）詞彙與聽寫說能力大賽南區</w:t>
      </w:r>
      <w:proofErr w:type="gramStart"/>
      <w:r w:rsidRPr="007D671E">
        <w:rPr>
          <w:rFonts w:ascii="新細明體" w:eastAsia="新細明體" w:hAnsi="新細明體" w:cs="新細明體"/>
          <w:kern w:val="0"/>
          <w:szCs w:val="24"/>
        </w:rPr>
        <w:t>區</w:t>
      </w:r>
      <w:proofErr w:type="gramEnd"/>
      <w:r w:rsidRPr="007D671E">
        <w:rPr>
          <w:rFonts w:ascii="新細明體" w:eastAsia="新細明體" w:hAnsi="新細明體" w:cs="新細明體"/>
          <w:kern w:val="0"/>
          <w:szCs w:val="24"/>
        </w:rPr>
        <w:t>決賽亞、季軍，為校爭光。</w:t>
      </w:r>
    </w:p>
    <w:p w:rsidR="007D671E" w:rsidRPr="007D671E" w:rsidRDefault="007D671E" w:rsidP="007D671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7D671E">
        <w:rPr>
          <w:rFonts w:ascii="新細明體" w:eastAsia="新細明體" w:hAnsi="新細明體" w:cs="新細明體"/>
          <w:kern w:val="0"/>
          <w:szCs w:val="24"/>
        </w:rPr>
        <w:t>林惠賢校長表示，楊詠帆是</w:t>
      </w:r>
      <w:proofErr w:type="gramStart"/>
      <w:r w:rsidRPr="007D671E">
        <w:rPr>
          <w:rFonts w:ascii="新細明體" w:eastAsia="新細明體" w:hAnsi="新細明體" w:cs="新細明體"/>
          <w:kern w:val="0"/>
          <w:szCs w:val="24"/>
        </w:rPr>
        <w:t>位甜點</w:t>
      </w:r>
      <w:proofErr w:type="gramEnd"/>
      <w:r w:rsidRPr="007D671E">
        <w:rPr>
          <w:rFonts w:ascii="新細明體" w:eastAsia="新細明體" w:hAnsi="新細明體" w:cs="新細明體"/>
          <w:kern w:val="0"/>
          <w:szCs w:val="24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7D671E" w:rsidRPr="007D671E" w:rsidRDefault="007D671E" w:rsidP="007D671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7D671E">
        <w:rPr>
          <w:rFonts w:ascii="新細明體" w:eastAsia="新細明體" w:hAnsi="新細明體" w:cs="新細明體"/>
          <w:kern w:val="0"/>
          <w:szCs w:val="24"/>
        </w:rPr>
        <w:lastRenderedPageBreak/>
        <w:t>林惠賢指出，技職教育的核心精神在於「務實致用」，而證照正是學生專業能力最具體的證明，楊詠帆是繼蔡欣妤之後</w:t>
      </w:r>
      <w:proofErr w:type="gramStart"/>
      <w:r w:rsidRPr="007D671E">
        <w:rPr>
          <w:rFonts w:ascii="新細明體" w:eastAsia="新細明體" w:hAnsi="新細明體" w:cs="新細明體"/>
          <w:kern w:val="0"/>
          <w:szCs w:val="24"/>
        </w:rPr>
        <w:t>第二位技職</w:t>
      </w:r>
      <w:proofErr w:type="gramEnd"/>
      <w:r w:rsidRPr="007D671E">
        <w:rPr>
          <w:rFonts w:ascii="新細明體" w:eastAsia="新細明體" w:hAnsi="新細明體" w:cs="新細明體"/>
          <w:kern w:val="0"/>
          <w:szCs w:val="24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7D671E">
        <w:rPr>
          <w:rFonts w:ascii="新細明體" w:eastAsia="新細明體" w:hAnsi="新細明體" w:cs="新細明體"/>
          <w:kern w:val="0"/>
          <w:szCs w:val="24"/>
        </w:rPr>
        <w:t>跨域、</w:t>
      </w:r>
      <w:proofErr w:type="gramEnd"/>
      <w:r w:rsidRPr="007D671E">
        <w:rPr>
          <w:rFonts w:ascii="新細明體" w:eastAsia="新細明體" w:hAnsi="新細明體" w:cs="新細明體"/>
          <w:kern w:val="0"/>
          <w:szCs w:val="24"/>
        </w:rPr>
        <w:t>永續」四大教學創新主軸。</w:t>
      </w:r>
    </w:p>
    <w:p w:rsidR="007D671E" w:rsidRPr="007D671E" w:rsidRDefault="007D671E" w:rsidP="007D671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7D671E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79149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5/12/791490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71E" w:rsidRPr="007D671E" w:rsidRDefault="007D671E" w:rsidP="007D671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7D671E">
        <w:rPr>
          <w:rFonts w:ascii="新細明體" w:eastAsia="新細明體" w:hAnsi="新細明體" w:cs="新細明體"/>
          <w:kern w:val="0"/>
          <w:szCs w:val="24"/>
        </w:rPr>
        <w:t>保營系</w:t>
      </w:r>
      <w:proofErr w:type="gramEnd"/>
      <w:r w:rsidRPr="007D671E">
        <w:rPr>
          <w:rFonts w:ascii="新細明體" w:eastAsia="新細明體" w:hAnsi="新細明體" w:cs="新細明體"/>
          <w:kern w:val="0"/>
          <w:szCs w:val="24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7D671E">
        <w:rPr>
          <w:rFonts w:ascii="新細明體" w:eastAsia="新細明體" w:hAnsi="新細明體" w:cs="新細明體"/>
          <w:kern w:val="0"/>
          <w:szCs w:val="24"/>
        </w:rPr>
        <w:t>六張丙</w:t>
      </w:r>
      <w:proofErr w:type="gramEnd"/>
      <w:r w:rsidRPr="007D671E">
        <w:rPr>
          <w:rFonts w:ascii="新細明體" w:eastAsia="新細明體" w:hAnsi="新細明體" w:cs="新細明體"/>
          <w:kern w:val="0"/>
          <w:szCs w:val="24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7D671E" w:rsidRPr="007D671E" w:rsidRDefault="007D671E" w:rsidP="007D671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7D671E">
        <w:rPr>
          <w:rFonts w:ascii="新細明體" w:eastAsia="新細明體" w:hAnsi="新細明體" w:cs="新細明體"/>
          <w:kern w:val="0"/>
          <w:szCs w:val="24"/>
        </w:rPr>
        <w:t>「證照只是入場券，世界才是我的戰場！」楊詠帆的座右銘展露其恢宏的視野，沒有最好，只有更好，她從十六歲立志以「證照」成為自我挑戰的方式，</w:t>
      </w:r>
      <w:r w:rsidRPr="007D671E">
        <w:rPr>
          <w:rFonts w:ascii="新細明體" w:eastAsia="新細明體" w:hAnsi="新細明體" w:cs="新細明體"/>
          <w:kern w:val="0"/>
          <w:szCs w:val="24"/>
        </w:rPr>
        <w:lastRenderedPageBreak/>
        <w:t>就沒有停下過腳步，迄今已累積六十張證照，從烘焙、調飲、美甲、紋繡、潛水到營養與健康，都展現其不同階段的成長與堅持，其無比的心志與韌性和她甜美外表大相逕庭。</w:t>
      </w:r>
      <w:r w:rsidRPr="007D671E">
        <w:rPr>
          <w:rFonts w:ascii="新細明體" w:eastAsia="新細明體" w:hAnsi="新細明體" w:cs="新細明體"/>
          <w:kern w:val="0"/>
          <w:szCs w:val="24"/>
        </w:rPr>
        <w:br/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7D671E" w:rsidRPr="007D671E" w:rsidRDefault="007D671E" w:rsidP="007D671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7D671E">
        <w:rPr>
          <w:rFonts w:ascii="新細明體" w:eastAsia="新細明體" w:hAnsi="新細明體" w:cs="新細明體"/>
          <w:kern w:val="0"/>
          <w:szCs w:val="24"/>
        </w:rPr>
        <w:t>醫學與健康學院陳中一院長兼健康美容系主任表示，由柯美華副主任、黃曉玲助理教授、王佳瑜老師指導的學生，表現優異，先後勇奪第29屆高雄市長</w:t>
      </w:r>
      <w:proofErr w:type="gramStart"/>
      <w:r w:rsidRPr="007D671E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7D671E">
        <w:rPr>
          <w:rFonts w:ascii="新細明體" w:eastAsia="新細明體" w:hAnsi="新細明體" w:cs="新細明體"/>
          <w:kern w:val="0"/>
          <w:szCs w:val="24"/>
        </w:rPr>
        <w:t>全國美容美髮美甲美</w:t>
      </w:r>
      <w:proofErr w:type="gramStart"/>
      <w:r w:rsidRPr="007D671E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7D671E">
        <w:rPr>
          <w:rFonts w:ascii="新細明體" w:eastAsia="新細明體" w:hAnsi="新細明體" w:cs="新細明體"/>
          <w:kern w:val="0"/>
          <w:szCs w:val="24"/>
        </w:rPr>
        <w:t>紋繡技術競賽全國總冠軍。2025 TSIA國際美業設計菁英賽冠、亞軍。第二屆ZAOBA國際技能競賽榮獲團體總冠軍以及由陳采秀副教授指導的學生榮獲2025（第十四屆）專業英日文（ESP）詞彙與聽寫說能力大賽南區</w:t>
      </w:r>
      <w:proofErr w:type="gramStart"/>
      <w:r w:rsidRPr="007D671E">
        <w:rPr>
          <w:rFonts w:ascii="新細明體" w:eastAsia="新細明體" w:hAnsi="新細明體" w:cs="新細明體"/>
          <w:kern w:val="0"/>
          <w:szCs w:val="24"/>
        </w:rPr>
        <w:t>區</w:t>
      </w:r>
      <w:proofErr w:type="gramEnd"/>
      <w:r w:rsidRPr="007D671E">
        <w:rPr>
          <w:rFonts w:ascii="新細明體" w:eastAsia="新細明體" w:hAnsi="新細明體" w:cs="新細明體"/>
          <w:kern w:val="0"/>
          <w:szCs w:val="24"/>
        </w:rPr>
        <w:t>決賽亞、季軍，選手們正積極備戰，希望明年一月二十七日在黎明技術學院舉行的（ESP）總決賽能再創佳績。</w:t>
      </w:r>
    </w:p>
    <w:p w:rsidR="00D30EB5" w:rsidRPr="007D671E" w:rsidRDefault="00D30EB5" w:rsidP="007D671E">
      <w:bookmarkStart w:id="0" w:name="_GoBack"/>
      <w:bookmarkEnd w:id="0"/>
    </w:p>
    <w:sectPr w:rsidR="00D30EB5" w:rsidRPr="007D671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71E"/>
    <w:rsid w:val="007D671E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EE589C-739F-4D85-9A13-926B6253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D671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7D671E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D671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7D671E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7D671E"/>
    <w:rPr>
      <w:color w:val="0000FF"/>
      <w:u w:val="single"/>
    </w:rPr>
  </w:style>
  <w:style w:type="character" w:customStyle="1" w:styleId="mg-blog-date">
    <w:name w:val="mg-blog-date"/>
    <w:basedOn w:val="a0"/>
    <w:rsid w:val="007D671E"/>
  </w:style>
  <w:style w:type="character" w:customStyle="1" w:styleId="newsup-tags">
    <w:name w:val="newsup-tags"/>
    <w:basedOn w:val="a0"/>
    <w:rsid w:val="007D671E"/>
  </w:style>
  <w:style w:type="paragraph" w:styleId="Web">
    <w:name w:val="Normal (Web)"/>
    <w:basedOn w:val="a"/>
    <w:uiPriority w:val="99"/>
    <w:semiHidden/>
    <w:unhideWhenUsed/>
    <w:rsid w:val="007D671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5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news.com.tw/tag/%e4%bf%9d%e7%87%9f%e7%b3%bb%e8%ad%89%e7%85%a7%e9%81%94%e4%ba%ba%e8%88%87%e5%81%a5%e7%be%8e%e7%b3%bb%e5%85%a8%e5%9c%8b%e5%86%a0%e8%bb%8d%e9%bd%8a%e7%99%bc-%e6%8a%80%e8%81%b7%e4%b9%8b%e5%85%89%e5%86%8d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author/0921255021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hyperlink" Target="https://focusnews.com.tw/author/0921255021/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2026-02-24T02:42:00Z</dcterms:created>
  <dcterms:modified xsi:type="dcterms:W3CDTF">2026-02-24T02:46:00Z</dcterms:modified>
</cp:coreProperties>
</file>